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ind w:left="1260" w:hanging="1260" w:hangingChars="450"/>
        <w:jc w:val="left"/>
        <w:rPr>
          <w:rFonts w:hint="eastAsia" w:ascii="黑体" w:hAnsi="黑体" w:eastAsia="黑体" w:cs="宋体"/>
          <w:sz w:val="28"/>
          <w:szCs w:val="32"/>
        </w:rPr>
      </w:pPr>
      <w:r>
        <w:rPr>
          <w:rFonts w:hint="eastAsia" w:ascii="黑体" w:hAnsi="黑体" w:eastAsia="黑体" w:cs="宋体"/>
          <w:sz w:val="28"/>
          <w:szCs w:val="32"/>
        </w:rPr>
        <w:t xml:space="preserve">附件2 </w:t>
      </w:r>
    </w:p>
    <w:p>
      <w:pPr>
        <w:widowControl/>
        <w:spacing w:line="480" w:lineRule="exact"/>
        <w:ind w:left="1800" w:hanging="1800" w:hangingChars="450"/>
        <w:jc w:val="left"/>
        <w:rPr>
          <w:rFonts w:hint="eastAsia" w:ascii="方正小标宋简体" w:hAnsi="宋体" w:eastAsia="方正小标宋简体" w:cs="宋体"/>
          <w:sz w:val="40"/>
          <w:szCs w:val="44"/>
        </w:rPr>
      </w:pPr>
      <w:r>
        <w:rPr>
          <w:rFonts w:hint="eastAsia" w:ascii="方正小标宋简体" w:hAnsi="宋体" w:eastAsia="方正小标宋简体" w:cs="宋体"/>
          <w:sz w:val="40"/>
          <w:szCs w:val="44"/>
        </w:rPr>
        <w:t>坪山办事处《生活垃圾分类减量和资源化利用方案》</w:t>
      </w:r>
    </w:p>
    <w:p>
      <w:pPr>
        <w:widowControl/>
        <w:spacing w:line="480" w:lineRule="exact"/>
        <w:ind w:left="1800" w:hanging="1800" w:hangingChars="450"/>
        <w:jc w:val="center"/>
        <w:rPr>
          <w:rFonts w:hint="eastAsia" w:ascii="方正小标宋简体" w:hAnsi="宋体" w:eastAsia="方正小标宋简体" w:cs="宋体"/>
          <w:sz w:val="20"/>
          <w:szCs w:val="44"/>
        </w:rPr>
      </w:pPr>
      <w:r>
        <w:rPr>
          <w:rFonts w:hint="eastAsia" w:ascii="方正小标宋简体" w:hAnsi="宋体" w:eastAsia="方正小标宋简体" w:cs="宋体"/>
          <w:sz w:val="40"/>
          <w:szCs w:val="44"/>
        </w:rPr>
        <w:t>设计大赛参赛确认函</w:t>
      </w:r>
    </w:p>
    <w:p>
      <w:pPr>
        <w:spacing w:line="480" w:lineRule="exact"/>
        <w:rPr>
          <w:rFonts w:hint="eastAsia"/>
          <w:sz w:val="28"/>
          <w:szCs w:val="28"/>
        </w:rPr>
      </w:pP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致：坪山办事处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我方</w:t>
      </w:r>
      <w:r>
        <w:rPr>
          <w:rFonts w:hint="eastAsia" w:ascii="仿宋_GB2312" w:eastAsia="仿宋_GB2312"/>
          <w:sz w:val="28"/>
          <w:szCs w:val="28"/>
          <w:u w:val="single"/>
        </w:rPr>
        <w:t>（企业/团体名称）</w:t>
      </w:r>
      <w:r>
        <w:rPr>
          <w:rFonts w:hint="eastAsia" w:ascii="仿宋_GB2312" w:eastAsia="仿宋_GB2312"/>
          <w:sz w:val="28"/>
          <w:szCs w:val="28"/>
        </w:rPr>
        <w:t>确认参加坪山办事处《生活垃圾分类减量和资源化利用方案》设计大赛，遵守本次大赛的一切规则，并作出如下承诺：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1.我方完全</w:t>
      </w:r>
      <w:r>
        <w:rPr>
          <w:rFonts w:hint="eastAsia" w:ascii="仿宋_GB2312" w:eastAsia="仿宋_GB2312"/>
          <w:sz w:val="28"/>
          <w:szCs w:val="28"/>
          <w:lang w:eastAsia="zh-CN"/>
        </w:rPr>
        <w:t>遵守</w:t>
      </w:r>
      <w:r>
        <w:rPr>
          <w:rFonts w:hint="eastAsia" w:ascii="仿宋_GB2312" w:eastAsia="仿宋_GB2312"/>
          <w:sz w:val="28"/>
          <w:szCs w:val="28"/>
        </w:rPr>
        <w:t>坪山办事处《生活垃圾分类减量和资源化利用方案》设计大赛</w:t>
      </w:r>
      <w:r>
        <w:rPr>
          <w:rFonts w:hint="eastAsia" w:ascii="仿宋_GB2312" w:eastAsia="仿宋_GB2312"/>
          <w:sz w:val="28"/>
          <w:szCs w:val="28"/>
          <w:lang w:eastAsia="zh-CN"/>
        </w:rPr>
        <w:t>公告</w:t>
      </w:r>
      <w:r>
        <w:rPr>
          <w:rFonts w:hint="eastAsia" w:ascii="仿宋_GB2312" w:eastAsia="仿宋_GB2312"/>
          <w:sz w:val="28"/>
          <w:szCs w:val="28"/>
        </w:rPr>
        <w:t>的</w:t>
      </w:r>
      <w:r>
        <w:rPr>
          <w:rFonts w:hint="eastAsia" w:ascii="仿宋_GB2312" w:eastAsia="仿宋_GB2312"/>
          <w:sz w:val="28"/>
          <w:szCs w:val="28"/>
          <w:lang w:eastAsia="zh-CN"/>
        </w:rPr>
        <w:t>所有内容</w:t>
      </w:r>
      <w:r>
        <w:rPr>
          <w:rFonts w:hint="eastAsia" w:ascii="仿宋_GB2312" w:eastAsia="仿宋_GB2312"/>
          <w:sz w:val="28"/>
          <w:szCs w:val="28"/>
        </w:rPr>
        <w:t>，并承诺按</w:t>
      </w:r>
      <w:r>
        <w:rPr>
          <w:rFonts w:hint="eastAsia" w:ascii="仿宋_GB2312" w:eastAsia="仿宋_GB2312"/>
          <w:sz w:val="28"/>
          <w:szCs w:val="28"/>
          <w:lang w:eastAsia="zh-CN"/>
        </w:rPr>
        <w:t>期</w:t>
      </w:r>
      <w:r>
        <w:rPr>
          <w:rFonts w:hint="eastAsia" w:ascii="仿宋_GB2312" w:eastAsia="仿宋_GB2312"/>
          <w:sz w:val="28"/>
          <w:szCs w:val="28"/>
        </w:rPr>
        <w:t>提交</w:t>
      </w:r>
      <w:r>
        <w:rPr>
          <w:rFonts w:hint="eastAsia" w:ascii="仿宋_GB2312" w:eastAsia="仿宋_GB2312"/>
          <w:sz w:val="28"/>
          <w:szCs w:val="28"/>
          <w:lang w:eastAsia="zh-CN"/>
        </w:rPr>
        <w:t>参赛</w:t>
      </w:r>
      <w:r>
        <w:rPr>
          <w:rFonts w:hint="eastAsia" w:ascii="仿宋_GB2312" w:eastAsia="仿宋_GB2312"/>
          <w:sz w:val="28"/>
          <w:szCs w:val="28"/>
        </w:rPr>
        <w:t>方案。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2.我方承诺提交的方案内容无任何虚假、未侵犯他人知识产权，若</w:t>
      </w:r>
      <w:r>
        <w:rPr>
          <w:rFonts w:hint="eastAsia" w:ascii="仿宋_GB2312" w:eastAsia="仿宋_GB2312"/>
          <w:sz w:val="28"/>
          <w:szCs w:val="28"/>
          <w:lang w:eastAsia="zh-CN"/>
        </w:rPr>
        <w:t>发现</w:t>
      </w:r>
      <w:r>
        <w:rPr>
          <w:rFonts w:hint="eastAsia" w:ascii="仿宋_GB2312" w:eastAsia="仿宋_GB2312"/>
          <w:sz w:val="28"/>
          <w:szCs w:val="28"/>
        </w:rPr>
        <w:t>有虚假或侵犯他人知识产权行为</w:t>
      </w:r>
      <w:r>
        <w:rPr>
          <w:rFonts w:hint="eastAsia" w:ascii="仿宋_GB2312" w:eastAsia="仿宋_GB2312"/>
          <w:sz w:val="28"/>
          <w:szCs w:val="28"/>
          <w:lang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，同意</w:t>
      </w:r>
      <w:r>
        <w:rPr>
          <w:rFonts w:hint="eastAsia" w:ascii="仿宋_GB2312" w:eastAsia="仿宋_GB2312"/>
          <w:sz w:val="28"/>
          <w:szCs w:val="28"/>
          <w:lang w:eastAsia="zh-CN"/>
        </w:rPr>
        <w:t>主办方</w:t>
      </w:r>
      <w:r>
        <w:rPr>
          <w:rFonts w:hint="eastAsia" w:ascii="仿宋_GB2312" w:eastAsia="仿宋_GB2312"/>
          <w:sz w:val="28"/>
          <w:szCs w:val="28"/>
        </w:rPr>
        <w:t>取消我方参赛资格，并由我方承担因此引起的全部法律责任。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3.我方接受评审委员会及</w:t>
      </w:r>
      <w:r>
        <w:rPr>
          <w:rFonts w:hint="eastAsia" w:ascii="仿宋_GB2312" w:eastAsia="仿宋_GB2312"/>
          <w:sz w:val="28"/>
          <w:szCs w:val="28"/>
          <w:lang w:eastAsia="zh-CN"/>
        </w:rPr>
        <w:t>主办方</w:t>
      </w:r>
      <w:r>
        <w:rPr>
          <w:rFonts w:hint="eastAsia" w:ascii="仿宋_GB2312" w:eastAsia="仿宋_GB2312"/>
          <w:sz w:val="28"/>
          <w:szCs w:val="28"/>
        </w:rPr>
        <w:t>作出的评选结果。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4.我方将指派（参赛代表姓名）全权代表我方参与本次设计大赛。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联系地址：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联系邮箱：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企业/团体（盖章）：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代表签名：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日期：   年   月   日</w:t>
      </w:r>
    </w:p>
    <w:p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说明：1.主办方收到</w:t>
      </w:r>
      <w:r>
        <w:rPr>
          <w:rFonts w:hint="eastAsia" w:ascii="仿宋_GB2312" w:eastAsia="仿宋_GB2312"/>
          <w:sz w:val="28"/>
          <w:szCs w:val="28"/>
          <w:lang w:eastAsia="zh-CN"/>
        </w:rPr>
        <w:t>确认</w:t>
      </w:r>
      <w:r>
        <w:rPr>
          <w:rFonts w:hint="eastAsia" w:ascii="仿宋_GB2312" w:eastAsia="仿宋_GB2312"/>
          <w:sz w:val="28"/>
          <w:szCs w:val="28"/>
        </w:rPr>
        <w:t>函后将会以邮件方式确认回复，请留意。</w:t>
      </w:r>
    </w:p>
    <w:p>
      <w:pPr>
        <w:pStyle w:val="5"/>
        <w:numPr>
          <w:ilvl w:val="0"/>
          <w:numId w:val="1"/>
        </w:numPr>
        <w:spacing w:line="480" w:lineRule="exact"/>
        <w:ind w:left="1703" w:leftChars="676" w:hanging="283" w:hangingChars="10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参赛方如遇特殊情况不能如期参加，须通过邮件</w:t>
      </w:r>
      <w:r>
        <w:rPr>
          <w:rFonts w:hint="eastAsia" w:ascii="仿宋_GB2312" w:eastAsia="仿宋_GB2312"/>
          <w:sz w:val="28"/>
          <w:szCs w:val="28"/>
          <w:lang w:eastAsia="zh-CN"/>
        </w:rPr>
        <w:t>或电话</w:t>
      </w:r>
      <w:r>
        <w:rPr>
          <w:rFonts w:hint="eastAsia" w:ascii="仿宋_GB2312" w:eastAsia="仿宋_GB2312"/>
          <w:sz w:val="28"/>
          <w:szCs w:val="28"/>
        </w:rPr>
        <w:t>方式及时通知主办方。</w:t>
      </w: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3.附参赛代表身份证扫描件。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7" w:h="16840"/>
      <w:pgMar w:top="2098" w:right="1474" w:bottom="1985" w:left="1588" w:header="851" w:footer="1701" w:gutter="0"/>
      <w:pgNumType w:fmt="numberInDash"/>
      <w:cols w:space="720" w:num="1"/>
      <w:titlePg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17 -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16 -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F0586"/>
    <w:multiLevelType w:val="singleLevel"/>
    <w:tmpl w:val="577F0586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57F74"/>
    <w:rsid w:val="5C157F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2016-07-13T06:12:00Z</dcterms:created>
  <dc:creator>john</dc:creator>
  <cp:lastModifiedBy>john</cp:lastModifiedBy>
  <dcterms:modified xsi:type="dcterms:W3CDTF">2016-07-13T06:12:55Z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